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4F0" w:rsidRPr="003629AE" w:rsidRDefault="003629AE">
      <w:pPr>
        <w:rPr>
          <w:b/>
          <w:sz w:val="32"/>
        </w:rPr>
      </w:pPr>
      <w:r w:rsidRPr="003629AE">
        <w:rPr>
          <w:b/>
          <w:sz w:val="32"/>
        </w:rPr>
        <w:t>Human Heredity Videos</w:t>
      </w:r>
    </w:p>
    <w:p w:rsidR="003629AE" w:rsidRDefault="003629AE"/>
    <w:p w:rsidR="003629AE" w:rsidRDefault="003629AE">
      <w:r>
        <w:t>Cracking the code of life</w:t>
      </w:r>
    </w:p>
    <w:p w:rsidR="003629AE" w:rsidRDefault="003629AE">
      <w:hyperlink r:id="rId5" w:history="1">
        <w:r w:rsidRPr="00FF328B">
          <w:rPr>
            <w:rStyle w:val="Hyperlink"/>
          </w:rPr>
          <w:t>http://www.pbs.org/wgbh/nova/body/cracking-the-code-of-life.html</w:t>
        </w:r>
      </w:hyperlink>
      <w:r>
        <w:t xml:space="preserve"> </w:t>
      </w:r>
      <w:bookmarkStart w:id="0" w:name="_GoBack"/>
      <w:bookmarkEnd w:id="0"/>
    </w:p>
    <w:p w:rsidR="003629AE" w:rsidRDefault="003629AE"/>
    <w:sectPr w:rsidR="003629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9AE"/>
    <w:rsid w:val="003629AE"/>
    <w:rsid w:val="00987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629A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629A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bs.org/wgbh/nova/body/cracking-the-code-of-life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vhassell</dc:creator>
  <cp:keywords/>
  <dc:description/>
  <cp:lastModifiedBy>vhassell</cp:lastModifiedBy>
  <cp:revision>1</cp:revision>
  <dcterms:created xsi:type="dcterms:W3CDTF">2014-03-25T13:27:00Z</dcterms:created>
  <dcterms:modified xsi:type="dcterms:W3CDTF">2014-03-25T13:28:00Z</dcterms:modified>
</cp:coreProperties>
</file>